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5332A" w14:textId="7760154E" w:rsidR="00010AA5" w:rsidRDefault="000E0716">
      <w:pPr>
        <w:rPr>
          <w:rFonts w:ascii="Times New Roman" w:hAnsi="Times New Roman" w:cs="Times New Roman"/>
          <w:sz w:val="24"/>
          <w:szCs w:val="24"/>
        </w:rPr>
      </w:pPr>
      <w:r>
        <w:rPr>
          <w:rFonts w:ascii="Times New Roman" w:hAnsi="Times New Roman" w:cs="Times New Roman"/>
          <w:sz w:val="24"/>
          <w:szCs w:val="24"/>
        </w:rPr>
        <w:t>Langcliffe Village Show.</w:t>
      </w:r>
    </w:p>
    <w:p w14:paraId="7C8CFB3B" w14:textId="0A59FF5A" w:rsidR="008B6E15" w:rsidRDefault="000E071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The first Show was in 2012. </w:t>
      </w:r>
      <w:r w:rsidR="00DE741A" w:rsidRPr="008842B2">
        <w:rPr>
          <w:rFonts w:ascii="Times New Roman" w:hAnsi="Times New Roman" w:cs="Times New Roman"/>
          <w:color w:val="000000"/>
          <w:sz w:val="24"/>
          <w:szCs w:val="24"/>
          <w:shd w:val="clear" w:color="auto" w:fill="FFFFFF"/>
        </w:rPr>
        <w:t>Ian</w:t>
      </w:r>
      <w:r>
        <w:rPr>
          <w:rFonts w:ascii="Times New Roman" w:hAnsi="Times New Roman" w:cs="Times New Roman"/>
          <w:color w:val="000000"/>
          <w:sz w:val="24"/>
          <w:szCs w:val="24"/>
          <w:shd w:val="clear" w:color="auto" w:fill="FFFFFF"/>
        </w:rPr>
        <w:t xml:space="preserve"> </w:t>
      </w:r>
      <w:r w:rsidR="009D7B77" w:rsidRPr="008842B2">
        <w:rPr>
          <w:rFonts w:ascii="Times New Roman" w:hAnsi="Times New Roman" w:cs="Times New Roman"/>
          <w:color w:val="000000"/>
          <w:sz w:val="24"/>
          <w:szCs w:val="24"/>
          <w:shd w:val="clear" w:color="auto" w:fill="FFFFFF"/>
        </w:rPr>
        <w:t>Johnson</w:t>
      </w:r>
      <w:r>
        <w:rPr>
          <w:rFonts w:ascii="Times New Roman" w:hAnsi="Times New Roman" w:cs="Times New Roman"/>
          <w:color w:val="000000"/>
          <w:sz w:val="24"/>
          <w:szCs w:val="24"/>
          <w:shd w:val="clear" w:color="auto" w:fill="FFFFFF"/>
        </w:rPr>
        <w:t>,</w:t>
      </w:r>
      <w:r w:rsidR="00DE741A" w:rsidRPr="008842B2">
        <w:rPr>
          <w:rFonts w:ascii="Times New Roman" w:hAnsi="Times New Roman" w:cs="Times New Roman"/>
          <w:color w:val="000000"/>
          <w:sz w:val="24"/>
          <w:szCs w:val="24"/>
          <w:shd w:val="clear" w:color="auto" w:fill="FFFFFF"/>
        </w:rPr>
        <w:t xml:space="preserve"> and</w:t>
      </w:r>
      <w:r w:rsidR="00010AA5" w:rsidRPr="008842B2">
        <w:rPr>
          <w:rFonts w:ascii="Times New Roman" w:hAnsi="Times New Roman" w:cs="Times New Roman"/>
          <w:color w:val="000000"/>
          <w:sz w:val="24"/>
          <w:szCs w:val="24"/>
          <w:shd w:val="clear" w:color="auto" w:fill="FFFFFF"/>
        </w:rPr>
        <w:t xml:space="preserve"> </w:t>
      </w:r>
      <w:r w:rsidR="008842B2">
        <w:rPr>
          <w:rFonts w:ascii="Times New Roman" w:hAnsi="Times New Roman" w:cs="Times New Roman"/>
          <w:color w:val="000000"/>
          <w:sz w:val="24"/>
          <w:szCs w:val="24"/>
          <w:shd w:val="clear" w:color="auto" w:fill="FFFFFF"/>
        </w:rPr>
        <w:t xml:space="preserve">his late wife </w:t>
      </w:r>
      <w:r w:rsidR="00010AA5" w:rsidRPr="008842B2">
        <w:rPr>
          <w:rFonts w:ascii="Times New Roman" w:hAnsi="Times New Roman" w:cs="Times New Roman"/>
          <w:color w:val="000000"/>
          <w:sz w:val="24"/>
          <w:szCs w:val="24"/>
          <w:shd w:val="clear" w:color="auto" w:fill="FFFFFF"/>
        </w:rPr>
        <w:t>Barbara</w:t>
      </w:r>
      <w:r w:rsidR="008842B2">
        <w:rPr>
          <w:rFonts w:ascii="Times New Roman" w:hAnsi="Times New Roman" w:cs="Times New Roman"/>
          <w:color w:val="000000"/>
          <w:sz w:val="24"/>
          <w:szCs w:val="24"/>
          <w:shd w:val="clear" w:color="auto" w:fill="FFFFFF"/>
        </w:rPr>
        <w:t>,</w:t>
      </w:r>
      <w:r w:rsidR="00010AA5" w:rsidRPr="008842B2">
        <w:rPr>
          <w:rFonts w:ascii="Times New Roman" w:hAnsi="Times New Roman" w:cs="Times New Roman"/>
          <w:color w:val="000000"/>
          <w:sz w:val="24"/>
          <w:szCs w:val="24"/>
          <w:shd w:val="clear" w:color="auto" w:fill="FFFFFF"/>
        </w:rPr>
        <w:t xml:space="preserve"> </w:t>
      </w:r>
      <w:r w:rsidR="00DE741A">
        <w:rPr>
          <w:rFonts w:ascii="Times New Roman" w:hAnsi="Times New Roman" w:cs="Times New Roman"/>
          <w:color w:val="000000"/>
          <w:sz w:val="24"/>
          <w:szCs w:val="24"/>
          <w:shd w:val="clear" w:color="auto" w:fill="FFFFFF"/>
        </w:rPr>
        <w:t xml:space="preserve">returned </w:t>
      </w:r>
      <w:r w:rsidR="00010AA5" w:rsidRPr="008842B2">
        <w:rPr>
          <w:rFonts w:ascii="Times New Roman" w:hAnsi="Times New Roman" w:cs="Times New Roman"/>
          <w:color w:val="000000"/>
          <w:sz w:val="24"/>
          <w:szCs w:val="24"/>
          <w:shd w:val="clear" w:color="auto" w:fill="FFFFFF"/>
        </w:rPr>
        <w:t>to live in the village</w:t>
      </w:r>
      <w:r w:rsidR="008842B2">
        <w:rPr>
          <w:rFonts w:ascii="Times New Roman" w:hAnsi="Times New Roman" w:cs="Times New Roman"/>
          <w:color w:val="000000"/>
          <w:sz w:val="24"/>
          <w:szCs w:val="24"/>
          <w:shd w:val="clear" w:color="auto" w:fill="FFFFFF"/>
        </w:rPr>
        <w:t xml:space="preserve">. They </w:t>
      </w:r>
      <w:r w:rsidR="00010AA5" w:rsidRPr="008842B2">
        <w:rPr>
          <w:rFonts w:ascii="Times New Roman" w:hAnsi="Times New Roman" w:cs="Times New Roman"/>
          <w:color w:val="000000"/>
          <w:sz w:val="24"/>
          <w:szCs w:val="24"/>
          <w:shd w:val="clear" w:color="auto" w:fill="FFFFFF"/>
        </w:rPr>
        <w:t xml:space="preserve">had </w:t>
      </w:r>
      <w:r w:rsidR="008842B2">
        <w:rPr>
          <w:rFonts w:ascii="Times New Roman" w:hAnsi="Times New Roman" w:cs="Times New Roman"/>
          <w:color w:val="000000"/>
          <w:sz w:val="24"/>
          <w:szCs w:val="24"/>
          <w:shd w:val="clear" w:color="auto" w:fill="FFFFFF"/>
        </w:rPr>
        <w:t xml:space="preserve">both </w:t>
      </w:r>
      <w:r w:rsidR="00010AA5" w:rsidRPr="008842B2">
        <w:rPr>
          <w:rFonts w:ascii="Times New Roman" w:hAnsi="Times New Roman" w:cs="Times New Roman"/>
          <w:color w:val="000000"/>
          <w:sz w:val="24"/>
          <w:szCs w:val="24"/>
          <w:shd w:val="clear" w:color="auto" w:fill="FFFFFF"/>
        </w:rPr>
        <w:t xml:space="preserve">been involved in Giggleswick Village Show </w:t>
      </w:r>
      <w:r w:rsidR="008842B2">
        <w:rPr>
          <w:rFonts w:ascii="Times New Roman" w:hAnsi="Times New Roman" w:cs="Times New Roman"/>
          <w:color w:val="000000"/>
          <w:sz w:val="24"/>
          <w:szCs w:val="24"/>
          <w:shd w:val="clear" w:color="auto" w:fill="FFFFFF"/>
        </w:rPr>
        <w:t>and</w:t>
      </w:r>
      <w:r w:rsidR="008842B2" w:rsidRPr="008842B2">
        <w:rPr>
          <w:rFonts w:ascii="Times New Roman" w:hAnsi="Times New Roman" w:cs="Times New Roman"/>
          <w:color w:val="000000"/>
          <w:sz w:val="24"/>
          <w:szCs w:val="24"/>
          <w:shd w:val="clear" w:color="auto" w:fill="FFFFFF"/>
        </w:rPr>
        <w:t xml:space="preserve"> </w:t>
      </w:r>
      <w:r w:rsidR="00DE741A">
        <w:rPr>
          <w:rFonts w:ascii="Times New Roman" w:hAnsi="Times New Roman" w:cs="Times New Roman"/>
          <w:color w:val="000000"/>
          <w:sz w:val="24"/>
          <w:szCs w:val="24"/>
          <w:shd w:val="clear" w:color="auto" w:fill="FFFFFF"/>
        </w:rPr>
        <w:t>had the skills</w:t>
      </w:r>
      <w:r w:rsidR="008842B2">
        <w:rPr>
          <w:rFonts w:ascii="Times New Roman" w:hAnsi="Times New Roman" w:cs="Times New Roman"/>
          <w:color w:val="000000"/>
          <w:sz w:val="24"/>
          <w:szCs w:val="24"/>
          <w:shd w:val="clear" w:color="auto" w:fill="FFFFFF"/>
        </w:rPr>
        <w:t xml:space="preserve"> to organise one here</w:t>
      </w:r>
      <w:r w:rsidR="00010AA5" w:rsidRPr="008842B2">
        <w:rPr>
          <w:rFonts w:ascii="Times New Roman" w:hAnsi="Times New Roman" w:cs="Times New Roman"/>
          <w:color w:val="000000"/>
          <w:sz w:val="24"/>
          <w:szCs w:val="24"/>
          <w:shd w:val="clear" w:color="auto" w:fill="FFFFFF"/>
        </w:rPr>
        <w:t xml:space="preserve">. </w:t>
      </w:r>
      <w:r w:rsidR="008842B2">
        <w:rPr>
          <w:rFonts w:ascii="Times New Roman" w:hAnsi="Times New Roman" w:cs="Times New Roman"/>
          <w:color w:val="000000"/>
          <w:sz w:val="24"/>
          <w:szCs w:val="24"/>
          <w:shd w:val="clear" w:color="auto" w:fill="FFFFFF"/>
        </w:rPr>
        <w:t xml:space="preserve">Ian is </w:t>
      </w:r>
      <w:r w:rsidR="006C5339">
        <w:rPr>
          <w:rFonts w:ascii="Times New Roman" w:hAnsi="Times New Roman" w:cs="Times New Roman"/>
          <w:color w:val="000000"/>
          <w:sz w:val="24"/>
          <w:szCs w:val="24"/>
          <w:shd w:val="clear" w:color="auto" w:fill="FFFFFF"/>
        </w:rPr>
        <w:t xml:space="preserve">still </w:t>
      </w:r>
      <w:r w:rsidR="008842B2">
        <w:rPr>
          <w:rFonts w:ascii="Times New Roman" w:hAnsi="Times New Roman" w:cs="Times New Roman"/>
          <w:color w:val="000000"/>
          <w:sz w:val="24"/>
          <w:szCs w:val="24"/>
          <w:shd w:val="clear" w:color="auto" w:fill="FFFFFF"/>
        </w:rPr>
        <w:t xml:space="preserve">the Show Secretary. Lots of </w:t>
      </w:r>
      <w:r w:rsidR="006C5339">
        <w:rPr>
          <w:rFonts w:ascii="Times New Roman" w:hAnsi="Times New Roman" w:cs="Times New Roman"/>
          <w:color w:val="000000"/>
          <w:sz w:val="24"/>
          <w:szCs w:val="24"/>
          <w:shd w:val="clear" w:color="auto" w:fill="FFFFFF"/>
        </w:rPr>
        <w:t xml:space="preserve">local </w:t>
      </w:r>
      <w:r w:rsidR="008842B2">
        <w:rPr>
          <w:rFonts w:ascii="Times New Roman" w:hAnsi="Times New Roman" w:cs="Times New Roman"/>
          <w:color w:val="000000"/>
          <w:sz w:val="24"/>
          <w:szCs w:val="24"/>
          <w:shd w:val="clear" w:color="auto" w:fill="FFFFFF"/>
        </w:rPr>
        <w:t xml:space="preserve">people get </w:t>
      </w:r>
      <w:r w:rsidR="00DE741A">
        <w:rPr>
          <w:rFonts w:ascii="Times New Roman" w:hAnsi="Times New Roman" w:cs="Times New Roman"/>
          <w:color w:val="000000"/>
          <w:sz w:val="24"/>
          <w:szCs w:val="24"/>
          <w:shd w:val="clear" w:color="auto" w:fill="FFFFFF"/>
        </w:rPr>
        <w:t xml:space="preserve">involved. </w:t>
      </w:r>
      <w:r w:rsidR="009D7B77">
        <w:rPr>
          <w:rFonts w:ascii="Times New Roman" w:hAnsi="Times New Roman" w:cs="Times New Roman"/>
          <w:color w:val="000000"/>
          <w:sz w:val="24"/>
          <w:szCs w:val="24"/>
          <w:shd w:val="clear" w:color="auto" w:fill="FFFFFF"/>
        </w:rPr>
        <w:t xml:space="preserve">The </w:t>
      </w:r>
      <w:r w:rsidR="00DE741A">
        <w:rPr>
          <w:rFonts w:ascii="Times New Roman" w:hAnsi="Times New Roman" w:cs="Times New Roman"/>
          <w:color w:val="000000"/>
          <w:sz w:val="24"/>
          <w:szCs w:val="24"/>
          <w:shd w:val="clear" w:color="auto" w:fill="FFFFFF"/>
        </w:rPr>
        <w:t>classes have changed and developed over the seven years. Any</w:t>
      </w:r>
      <w:r w:rsidR="00010AA5" w:rsidRPr="008842B2">
        <w:rPr>
          <w:rFonts w:ascii="Times New Roman" w:hAnsi="Times New Roman" w:cs="Times New Roman"/>
          <w:color w:val="000000"/>
          <w:sz w:val="24"/>
          <w:szCs w:val="24"/>
          <w:shd w:val="clear" w:color="auto" w:fill="FFFFFF"/>
        </w:rPr>
        <w:t xml:space="preserve"> money </w:t>
      </w:r>
      <w:r w:rsidR="00DE741A">
        <w:rPr>
          <w:rFonts w:ascii="Times New Roman" w:hAnsi="Times New Roman" w:cs="Times New Roman"/>
          <w:color w:val="000000"/>
          <w:sz w:val="24"/>
          <w:szCs w:val="24"/>
          <w:shd w:val="clear" w:color="auto" w:fill="FFFFFF"/>
        </w:rPr>
        <w:t>raised</w:t>
      </w:r>
      <w:r w:rsidR="00010AA5" w:rsidRPr="008842B2">
        <w:rPr>
          <w:rFonts w:ascii="Times New Roman" w:hAnsi="Times New Roman" w:cs="Times New Roman"/>
          <w:color w:val="000000"/>
          <w:sz w:val="24"/>
          <w:szCs w:val="24"/>
          <w:shd w:val="clear" w:color="auto" w:fill="FFFFFF"/>
        </w:rPr>
        <w:t xml:space="preserve"> is distributed </w:t>
      </w:r>
      <w:r w:rsidR="00D203ED">
        <w:rPr>
          <w:rFonts w:ascii="Times New Roman" w:hAnsi="Times New Roman" w:cs="Times New Roman"/>
          <w:sz w:val="24"/>
          <w:szCs w:val="24"/>
        </w:rPr>
        <w:t xml:space="preserve">The Show has been in existence for eight years. </w:t>
      </w:r>
      <w:r w:rsidR="00D203ED" w:rsidRPr="008842B2">
        <w:rPr>
          <w:rFonts w:ascii="Times New Roman" w:hAnsi="Times New Roman" w:cs="Times New Roman"/>
          <w:color w:val="000000"/>
          <w:sz w:val="24"/>
          <w:szCs w:val="24"/>
          <w:shd w:val="clear" w:color="auto" w:fill="FFFFFF"/>
        </w:rPr>
        <w:t xml:space="preserve"> </w:t>
      </w:r>
      <w:r w:rsidR="00010AA5" w:rsidRPr="008842B2">
        <w:rPr>
          <w:rFonts w:ascii="Times New Roman" w:hAnsi="Times New Roman" w:cs="Times New Roman"/>
          <w:color w:val="000000"/>
          <w:sz w:val="24"/>
          <w:szCs w:val="24"/>
          <w:shd w:val="clear" w:color="auto" w:fill="FFFFFF"/>
        </w:rPr>
        <w:t xml:space="preserve">between the </w:t>
      </w:r>
      <w:r w:rsidR="00DE741A" w:rsidRPr="008842B2">
        <w:rPr>
          <w:rFonts w:ascii="Times New Roman" w:hAnsi="Times New Roman" w:cs="Times New Roman"/>
          <w:color w:val="000000"/>
          <w:sz w:val="24"/>
          <w:szCs w:val="24"/>
          <w:shd w:val="clear" w:color="auto" w:fill="FFFFFF"/>
        </w:rPr>
        <w:t>church,</w:t>
      </w:r>
      <w:r w:rsidR="008842B2">
        <w:rPr>
          <w:rFonts w:ascii="Times New Roman" w:hAnsi="Times New Roman" w:cs="Times New Roman"/>
          <w:color w:val="000000"/>
          <w:sz w:val="24"/>
          <w:szCs w:val="24"/>
          <w:shd w:val="clear" w:color="auto" w:fill="FFFFFF"/>
        </w:rPr>
        <w:t xml:space="preserve"> the Community Garden </w:t>
      </w:r>
      <w:r w:rsidR="00AA1C49">
        <w:rPr>
          <w:rFonts w:ascii="Times New Roman" w:hAnsi="Times New Roman" w:cs="Times New Roman"/>
          <w:color w:val="000000"/>
          <w:sz w:val="24"/>
          <w:szCs w:val="24"/>
          <w:shd w:val="clear" w:color="auto" w:fill="FFFFFF"/>
        </w:rPr>
        <w:t xml:space="preserve">with the </w:t>
      </w:r>
      <w:r w:rsidR="00997C4E">
        <w:rPr>
          <w:rFonts w:ascii="Times New Roman" w:hAnsi="Times New Roman" w:cs="Times New Roman"/>
          <w:color w:val="000000"/>
          <w:sz w:val="24"/>
          <w:szCs w:val="24"/>
          <w:shd w:val="clear" w:color="auto" w:fill="FFFFFF"/>
        </w:rPr>
        <w:t>Beekeepers</w:t>
      </w:r>
      <w:r w:rsidR="008842B2">
        <w:rPr>
          <w:rFonts w:ascii="Times New Roman" w:hAnsi="Times New Roman" w:cs="Times New Roman"/>
          <w:color w:val="000000"/>
          <w:sz w:val="24"/>
          <w:szCs w:val="24"/>
          <w:shd w:val="clear" w:color="auto" w:fill="FFFFFF"/>
        </w:rPr>
        <w:t xml:space="preserve"> </w:t>
      </w:r>
      <w:r w:rsidR="00010AA5" w:rsidRPr="008842B2">
        <w:rPr>
          <w:rFonts w:ascii="Times New Roman" w:hAnsi="Times New Roman" w:cs="Times New Roman"/>
          <w:color w:val="000000"/>
          <w:sz w:val="24"/>
          <w:szCs w:val="24"/>
          <w:shd w:val="clear" w:color="auto" w:fill="FFFFFF"/>
        </w:rPr>
        <w:t xml:space="preserve">and the </w:t>
      </w:r>
      <w:r w:rsidR="008842B2">
        <w:rPr>
          <w:rFonts w:ascii="Times New Roman" w:hAnsi="Times New Roman" w:cs="Times New Roman"/>
          <w:color w:val="000000"/>
          <w:sz w:val="24"/>
          <w:szCs w:val="24"/>
          <w:shd w:val="clear" w:color="auto" w:fill="FFFFFF"/>
        </w:rPr>
        <w:t>I</w:t>
      </w:r>
      <w:r w:rsidR="00010AA5" w:rsidRPr="008842B2">
        <w:rPr>
          <w:rFonts w:ascii="Times New Roman" w:hAnsi="Times New Roman" w:cs="Times New Roman"/>
          <w:color w:val="000000"/>
          <w:sz w:val="24"/>
          <w:szCs w:val="24"/>
          <w:shd w:val="clear" w:color="auto" w:fill="FFFFFF"/>
        </w:rPr>
        <w:t>nstitute.</w:t>
      </w:r>
    </w:p>
    <w:p w14:paraId="39A5D51F" w14:textId="1BC6D1CF" w:rsidR="00617DA1" w:rsidRDefault="00A931C4" w:rsidP="00617DA1">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14:anchorId="356BBF00" wp14:editId="098FCBD2">
            <wp:extent cx="2484414" cy="2500103"/>
            <wp:effectExtent l="0" t="0" r="0" b="0"/>
            <wp:docPr id="5" name="Picture 5" descr="A person holding a wine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id james rosebowl 201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90665" cy="2506393"/>
                    </a:xfrm>
                    <a:prstGeom prst="rect">
                      <a:avLst/>
                    </a:prstGeom>
                  </pic:spPr>
                </pic:pic>
              </a:graphicData>
            </a:graphic>
          </wp:inline>
        </w:drawing>
      </w:r>
    </w:p>
    <w:p w14:paraId="7457A39C" w14:textId="60F16930" w:rsidR="00617DA1" w:rsidRDefault="00A931C4" w:rsidP="00617DA1">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Helen Jarvis</w:t>
      </w:r>
      <w:r w:rsidR="00617DA1">
        <w:rPr>
          <w:rFonts w:ascii="Times New Roman" w:hAnsi="Times New Roman" w:cs="Times New Roman"/>
          <w:color w:val="000000"/>
          <w:sz w:val="24"/>
          <w:szCs w:val="24"/>
          <w:shd w:val="clear" w:color="auto" w:fill="FFFFFF"/>
        </w:rPr>
        <w:t xml:space="preserve"> won the Reid James Silver Rose Bowl in 201</w:t>
      </w:r>
      <w:r>
        <w:rPr>
          <w:rFonts w:ascii="Times New Roman" w:hAnsi="Times New Roman" w:cs="Times New Roman"/>
          <w:color w:val="000000"/>
          <w:sz w:val="24"/>
          <w:szCs w:val="24"/>
          <w:shd w:val="clear" w:color="auto" w:fill="FFFFFF"/>
        </w:rPr>
        <w:t>9</w:t>
      </w:r>
      <w:r w:rsidR="00617DA1">
        <w:rPr>
          <w:rFonts w:ascii="Times New Roman" w:hAnsi="Times New Roman" w:cs="Times New Roman"/>
          <w:color w:val="000000"/>
          <w:sz w:val="24"/>
          <w:szCs w:val="24"/>
          <w:shd w:val="clear" w:color="auto" w:fill="FFFFFF"/>
        </w:rPr>
        <w:t>.</w:t>
      </w:r>
    </w:p>
    <w:p w14:paraId="3C17898C" w14:textId="2A7E578D" w:rsidR="000E0716" w:rsidRDefault="000E071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The Show is held on the third Thursday of August. The classes are; Children’s, Culinary, Preserves, Handicrafts, Produce, Flower Arrangements, Photography and Art.</w:t>
      </w:r>
    </w:p>
    <w:p w14:paraId="4BF18F78" w14:textId="3008C90F" w:rsidR="00617DA1" w:rsidRDefault="00617DA1" w:rsidP="00617DA1">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14:anchorId="5C161811" wp14:editId="474BF36E">
            <wp:extent cx="2028825" cy="3152437"/>
            <wp:effectExtent l="0" t="0" r="0" b="0"/>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d the winners are show 201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38148" cy="3166923"/>
                    </a:xfrm>
                    <a:prstGeom prst="rect">
                      <a:avLst/>
                    </a:prstGeom>
                  </pic:spPr>
                </pic:pic>
              </a:graphicData>
            </a:graphic>
          </wp:inline>
        </w:drawing>
      </w:r>
    </w:p>
    <w:p w14:paraId="19576B53" w14:textId="429FEBD4" w:rsidR="000E0716" w:rsidRPr="00AA1C49" w:rsidRDefault="00617DA1" w:rsidP="00617DA1">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Medal winners in the Children’s Classes 2016.</w:t>
      </w:r>
    </w:p>
    <w:p w14:paraId="7E4AC8F4" w14:textId="66D8AA80" w:rsidR="00BA4108" w:rsidRDefault="00BA4108" w:rsidP="00BA4108">
      <w:pPr>
        <w:rPr>
          <w:rFonts w:ascii="Times New Roman" w:hAnsi="Times New Roman" w:cs="Times New Roman"/>
          <w:sz w:val="24"/>
          <w:szCs w:val="24"/>
        </w:rPr>
      </w:pPr>
      <w:r w:rsidRPr="008842B2">
        <w:rPr>
          <w:rFonts w:ascii="Times New Roman" w:hAnsi="Times New Roman" w:cs="Times New Roman"/>
          <w:sz w:val="24"/>
          <w:szCs w:val="24"/>
        </w:rPr>
        <w:t xml:space="preserve">Langcliffe is easily missed by people who do not realise this charming Victorian village lies just off the road to Stainforth. Resident, and Chairman of the Langcliffe Instute. Eric Parker </w:t>
      </w:r>
      <w:r w:rsidRPr="008842B2">
        <w:rPr>
          <w:rFonts w:ascii="Times New Roman" w:hAnsi="Times New Roman" w:cs="Times New Roman"/>
          <w:sz w:val="24"/>
          <w:szCs w:val="24"/>
        </w:rPr>
        <w:lastRenderedPageBreak/>
        <w:t xml:space="preserve">explained. </w:t>
      </w:r>
      <w:r w:rsidR="006C5339">
        <w:rPr>
          <w:rFonts w:ascii="Times New Roman" w:hAnsi="Times New Roman" w:cs="Times New Roman"/>
          <w:sz w:val="24"/>
          <w:szCs w:val="24"/>
        </w:rPr>
        <w:t>“</w:t>
      </w:r>
      <w:r w:rsidRPr="008842B2">
        <w:rPr>
          <w:rFonts w:ascii="Times New Roman" w:hAnsi="Times New Roman" w:cs="Times New Roman"/>
          <w:sz w:val="24"/>
          <w:szCs w:val="24"/>
        </w:rPr>
        <w:t xml:space="preserve">There is a sign in Settle but there isn’t a prominent village sign to indicate the turn off. Parking is difficult </w:t>
      </w:r>
      <w:r>
        <w:rPr>
          <w:rFonts w:ascii="Times New Roman" w:hAnsi="Times New Roman" w:cs="Times New Roman"/>
          <w:sz w:val="24"/>
          <w:szCs w:val="24"/>
        </w:rPr>
        <w:t>as the village</w:t>
      </w:r>
      <w:r w:rsidRPr="008842B2">
        <w:rPr>
          <w:rFonts w:ascii="Times New Roman" w:hAnsi="Times New Roman" w:cs="Times New Roman"/>
          <w:sz w:val="24"/>
          <w:szCs w:val="24"/>
        </w:rPr>
        <w:t xml:space="preserve"> wasn’t designed for vehicles more sophisticated than the horse and cart. We do have a car park, situated just beyond the Institute</w:t>
      </w:r>
      <w:r>
        <w:rPr>
          <w:rFonts w:ascii="Times New Roman" w:hAnsi="Times New Roman" w:cs="Times New Roman"/>
          <w:sz w:val="24"/>
          <w:szCs w:val="24"/>
        </w:rPr>
        <w:t>,</w:t>
      </w:r>
      <w:r w:rsidRPr="008842B2">
        <w:rPr>
          <w:rFonts w:ascii="Times New Roman" w:hAnsi="Times New Roman" w:cs="Times New Roman"/>
          <w:sz w:val="24"/>
          <w:szCs w:val="24"/>
        </w:rPr>
        <w:t xml:space="preserve"> and there is parking along the main road. Visitors are asked not to park on the grass. It is pointless us raising funds to keep the village beautiful when visitors cause problems by thoughtless parking.</w:t>
      </w:r>
      <w:r>
        <w:rPr>
          <w:rFonts w:ascii="Times New Roman" w:hAnsi="Times New Roman" w:cs="Times New Roman"/>
          <w:sz w:val="24"/>
          <w:szCs w:val="24"/>
        </w:rPr>
        <w:t>”</w:t>
      </w:r>
    </w:p>
    <w:p w14:paraId="2111F054" w14:textId="7E8B5CBF" w:rsidR="00F049A4" w:rsidRDefault="00F049A4" w:rsidP="00F049A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71FE1A" wp14:editId="48EAF2BB">
            <wp:extent cx="3052008" cy="2289175"/>
            <wp:effectExtent l="0" t="0" r="0" b="0"/>
            <wp:docPr id="3" name="Picture 3" descr="A plat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ow 2018 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53737" cy="2290472"/>
                    </a:xfrm>
                    <a:prstGeom prst="rect">
                      <a:avLst/>
                    </a:prstGeom>
                  </pic:spPr>
                </pic:pic>
              </a:graphicData>
            </a:graphic>
          </wp:inline>
        </w:drawing>
      </w:r>
    </w:p>
    <w:p w14:paraId="58525910" w14:textId="10883EB1" w:rsidR="00B07634" w:rsidRPr="00CA2FD0" w:rsidRDefault="00BA4108" w:rsidP="00BA4108">
      <w:pPr>
        <w:rPr>
          <w:rFonts w:ascii="Times New Roman" w:hAnsi="Times New Roman" w:cs="Times New Roman"/>
          <w:sz w:val="24"/>
          <w:szCs w:val="24"/>
        </w:rPr>
      </w:pPr>
      <w:r>
        <w:rPr>
          <w:rFonts w:ascii="Times New Roman" w:hAnsi="Times New Roman" w:cs="Times New Roman"/>
          <w:sz w:val="24"/>
          <w:szCs w:val="24"/>
        </w:rPr>
        <w:t>Eric, and a team made up from the Institute Committee,</w:t>
      </w:r>
      <w:r w:rsidR="00DC6B86">
        <w:rPr>
          <w:rFonts w:ascii="Times New Roman" w:hAnsi="Times New Roman" w:cs="Times New Roman"/>
          <w:sz w:val="24"/>
          <w:szCs w:val="24"/>
        </w:rPr>
        <w:t xml:space="preserve"> </w:t>
      </w:r>
      <w:r>
        <w:rPr>
          <w:rFonts w:ascii="Times New Roman" w:hAnsi="Times New Roman" w:cs="Times New Roman"/>
          <w:sz w:val="24"/>
          <w:szCs w:val="24"/>
        </w:rPr>
        <w:t>serve</w:t>
      </w:r>
      <w:r w:rsidR="00DC6B86">
        <w:rPr>
          <w:rFonts w:ascii="Times New Roman" w:hAnsi="Times New Roman" w:cs="Times New Roman"/>
          <w:sz w:val="24"/>
          <w:szCs w:val="24"/>
        </w:rPr>
        <w:t>d</w:t>
      </w:r>
      <w:r>
        <w:rPr>
          <w:rFonts w:ascii="Times New Roman" w:hAnsi="Times New Roman" w:cs="Times New Roman"/>
          <w:sz w:val="24"/>
          <w:szCs w:val="24"/>
        </w:rPr>
        <w:t xml:space="preserve"> refreshments throughout the Show afternoon raising </w:t>
      </w:r>
      <w:r w:rsidR="004E6E27">
        <w:rPr>
          <w:rFonts w:ascii="Times New Roman" w:hAnsi="Times New Roman" w:cs="Times New Roman"/>
          <w:sz w:val="24"/>
          <w:szCs w:val="24"/>
        </w:rPr>
        <w:t>£22</w:t>
      </w:r>
      <w:r w:rsidR="000312E7">
        <w:rPr>
          <w:rFonts w:ascii="Times New Roman" w:hAnsi="Times New Roman" w:cs="Times New Roman"/>
          <w:sz w:val="24"/>
          <w:szCs w:val="24"/>
        </w:rPr>
        <w:t>9</w:t>
      </w:r>
      <w:r>
        <w:rPr>
          <w:rFonts w:ascii="Times New Roman" w:hAnsi="Times New Roman" w:cs="Times New Roman"/>
          <w:sz w:val="24"/>
          <w:szCs w:val="24"/>
        </w:rPr>
        <w:t xml:space="preserve"> for the Institute.</w:t>
      </w:r>
      <w:r w:rsidR="00B07634" w:rsidRPr="00B07634">
        <w:t xml:space="preserve"> </w:t>
      </w:r>
    </w:p>
    <w:p w14:paraId="46250CCC" w14:textId="193F51D5" w:rsidR="00B07634" w:rsidRDefault="00B07634" w:rsidP="00BA4108">
      <w:pPr>
        <w:rPr>
          <w:rFonts w:ascii="Times New Roman" w:hAnsi="Times New Roman" w:cs="Times New Roman"/>
          <w:sz w:val="24"/>
          <w:szCs w:val="24"/>
        </w:rPr>
      </w:pPr>
      <w:r>
        <w:rPr>
          <w:rFonts w:ascii="Times New Roman" w:hAnsi="Times New Roman" w:cs="Times New Roman"/>
          <w:sz w:val="24"/>
          <w:szCs w:val="24"/>
        </w:rPr>
        <w:t>T</w:t>
      </w:r>
      <w:r w:rsidRPr="00B07634">
        <w:rPr>
          <w:rFonts w:ascii="Times New Roman" w:hAnsi="Times New Roman" w:cs="Times New Roman"/>
          <w:sz w:val="24"/>
          <w:szCs w:val="24"/>
        </w:rPr>
        <w:t xml:space="preserve">he traditional after show ‘Pie and Pea’ supper served 68 villagers and friends. </w:t>
      </w:r>
      <w:r>
        <w:rPr>
          <w:rFonts w:ascii="Times New Roman" w:hAnsi="Times New Roman" w:cs="Times New Roman"/>
          <w:sz w:val="24"/>
          <w:szCs w:val="24"/>
        </w:rPr>
        <w:t xml:space="preserve"> Thanks to Pat Smelt and her team for organising, cooking, serving and washing up after this. </w:t>
      </w:r>
      <w:r w:rsidRPr="00B07634">
        <w:rPr>
          <w:rFonts w:ascii="Times New Roman" w:hAnsi="Times New Roman" w:cs="Times New Roman"/>
          <w:sz w:val="24"/>
          <w:szCs w:val="24"/>
        </w:rPr>
        <w:t>Th</w:t>
      </w:r>
      <w:r>
        <w:rPr>
          <w:rFonts w:ascii="Times New Roman" w:hAnsi="Times New Roman" w:cs="Times New Roman"/>
          <w:sz w:val="24"/>
          <w:szCs w:val="24"/>
        </w:rPr>
        <w:t>e</w:t>
      </w:r>
      <w:r w:rsidRPr="00B07634">
        <w:rPr>
          <w:rFonts w:ascii="Times New Roman" w:hAnsi="Times New Roman" w:cs="Times New Roman"/>
          <w:sz w:val="24"/>
          <w:szCs w:val="24"/>
        </w:rPr>
        <w:t xml:space="preserve"> meal was followed by </w:t>
      </w:r>
      <w:r>
        <w:rPr>
          <w:rFonts w:ascii="Times New Roman" w:hAnsi="Times New Roman" w:cs="Times New Roman"/>
          <w:sz w:val="24"/>
          <w:szCs w:val="24"/>
        </w:rPr>
        <w:t>an</w:t>
      </w:r>
      <w:r w:rsidRPr="00B07634">
        <w:rPr>
          <w:rFonts w:ascii="Times New Roman" w:hAnsi="Times New Roman" w:cs="Times New Roman"/>
          <w:sz w:val="24"/>
          <w:szCs w:val="24"/>
        </w:rPr>
        <w:t xml:space="preserve"> auction of donated exhibits</w:t>
      </w:r>
      <w:r w:rsidR="00CA2FD0">
        <w:rPr>
          <w:rFonts w:ascii="Times New Roman" w:hAnsi="Times New Roman" w:cs="Times New Roman"/>
          <w:sz w:val="24"/>
          <w:szCs w:val="24"/>
        </w:rPr>
        <w:t>. Eric Parker was the auctioneer and Alan Smelt the porter. This raised £131.90.</w:t>
      </w:r>
    </w:p>
    <w:p w14:paraId="2D33154C" w14:textId="55D9C89E" w:rsidR="00CA2FD0" w:rsidRDefault="00CA2FD0" w:rsidP="00BA4108">
      <w:pPr>
        <w:rPr>
          <w:rFonts w:ascii="Times New Roman" w:hAnsi="Times New Roman" w:cs="Times New Roman"/>
          <w:sz w:val="24"/>
          <w:szCs w:val="24"/>
        </w:rPr>
      </w:pPr>
      <w:r>
        <w:rPr>
          <w:rFonts w:ascii="Times New Roman" w:hAnsi="Times New Roman" w:cs="Times New Roman"/>
          <w:sz w:val="24"/>
          <w:szCs w:val="24"/>
        </w:rPr>
        <w:t>The raffle raised £139 and admissions £184.</w:t>
      </w:r>
    </w:p>
    <w:p w14:paraId="4D4FDA38" w14:textId="77777777" w:rsidR="00CA2FD0" w:rsidRDefault="00CA2FD0" w:rsidP="00CA2FD0">
      <w:pPr>
        <w:rPr>
          <w:rFonts w:ascii="Times New Roman" w:hAnsi="Times New Roman" w:cs="Times New Roman"/>
          <w:sz w:val="24"/>
          <w:szCs w:val="24"/>
        </w:rPr>
      </w:pPr>
      <w:r>
        <w:rPr>
          <w:rFonts w:ascii="Times New Roman" w:hAnsi="Times New Roman" w:cs="Times New Roman"/>
          <w:sz w:val="24"/>
          <w:szCs w:val="24"/>
        </w:rPr>
        <w:t>There was an excellent turn out of exhibitors and visitors. The Show took place in the Village Hall and St. John’s Church. The categories and trophy winners were as follows;</w:t>
      </w:r>
    </w:p>
    <w:p w14:paraId="0B736A6B" w14:textId="77777777" w:rsidR="00CA2FD0" w:rsidRDefault="00CA2FD0" w:rsidP="00CA2FD0">
      <w:pPr>
        <w:rPr>
          <w:rFonts w:ascii="Times New Roman" w:hAnsi="Times New Roman" w:cs="Times New Roman"/>
          <w:sz w:val="24"/>
          <w:szCs w:val="24"/>
        </w:rPr>
      </w:pPr>
      <w:r>
        <w:rPr>
          <w:rFonts w:ascii="Times New Roman" w:hAnsi="Times New Roman" w:cs="Times New Roman"/>
          <w:sz w:val="24"/>
          <w:szCs w:val="24"/>
        </w:rPr>
        <w:t>Children’s Katy Hayes, Culinary Helen Jarvis, Handicrafts Averill Richards, Preserves Kate Croll, Produce David Croll, Photography Steven Lee, Flower Arrangements Averill Richards, Door Hanging Susie Lewis, Art Helen Jarvis/Pam Hicken. Judge’s trophies went to H Jarvis (x2), S, Woolley and J. Haines.</w:t>
      </w:r>
    </w:p>
    <w:p w14:paraId="1EF237B5" w14:textId="704EE075" w:rsidR="00CA2FD0" w:rsidRDefault="00CA2FD0" w:rsidP="00CA2FD0">
      <w:pPr>
        <w:rPr>
          <w:rFonts w:ascii="Times New Roman" w:hAnsi="Times New Roman" w:cs="Times New Roman"/>
          <w:sz w:val="24"/>
          <w:szCs w:val="24"/>
        </w:rPr>
      </w:pPr>
      <w:r>
        <w:rPr>
          <w:rFonts w:ascii="Times New Roman" w:hAnsi="Times New Roman" w:cs="Times New Roman"/>
          <w:sz w:val="24"/>
          <w:szCs w:val="24"/>
        </w:rPr>
        <w:t xml:space="preserve">Helen Jarvis received the most points in show and was presented with the Reid James </w:t>
      </w:r>
      <w:r w:rsidR="00113BFD">
        <w:rPr>
          <w:rFonts w:ascii="Times New Roman" w:hAnsi="Times New Roman" w:cs="Times New Roman"/>
          <w:sz w:val="24"/>
          <w:szCs w:val="24"/>
        </w:rPr>
        <w:t>Rose bowl</w:t>
      </w:r>
      <w:r>
        <w:rPr>
          <w:rFonts w:ascii="Times New Roman" w:hAnsi="Times New Roman" w:cs="Times New Roman"/>
          <w:sz w:val="24"/>
          <w:szCs w:val="24"/>
        </w:rPr>
        <w:t>.</w:t>
      </w:r>
    </w:p>
    <w:p w14:paraId="3DAEACF2" w14:textId="0C4B1528" w:rsidR="00BA4108" w:rsidRPr="008842B2" w:rsidRDefault="00A931C4" w:rsidP="00A931C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43E084" wp14:editId="3EC7A67E">
            <wp:extent cx="1997765" cy="1498435"/>
            <wp:effectExtent l="0" t="0" r="2540" b="6985"/>
            <wp:docPr id="4" name="Picture 4" descr="A picture containing indoor, cake, tabl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dybird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8665" cy="1506611"/>
                    </a:xfrm>
                    <a:prstGeom prst="rect">
                      <a:avLst/>
                    </a:prstGeom>
                  </pic:spPr>
                </pic:pic>
              </a:graphicData>
            </a:graphic>
          </wp:inline>
        </w:drawing>
      </w:r>
      <w:bookmarkStart w:id="0" w:name="_GoBack"/>
      <w:bookmarkEnd w:id="0"/>
    </w:p>
    <w:sectPr w:rsidR="00BA4108" w:rsidRPr="008842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AA5"/>
    <w:rsid w:val="00010AA5"/>
    <w:rsid w:val="000312E7"/>
    <w:rsid w:val="00093DFB"/>
    <w:rsid w:val="000E0716"/>
    <w:rsid w:val="00113BFD"/>
    <w:rsid w:val="001211C9"/>
    <w:rsid w:val="001701AF"/>
    <w:rsid w:val="001E4A2C"/>
    <w:rsid w:val="00273C09"/>
    <w:rsid w:val="004E6E27"/>
    <w:rsid w:val="00523B8C"/>
    <w:rsid w:val="00574694"/>
    <w:rsid w:val="00617DA1"/>
    <w:rsid w:val="00631837"/>
    <w:rsid w:val="006902EF"/>
    <w:rsid w:val="006C5339"/>
    <w:rsid w:val="008842B2"/>
    <w:rsid w:val="008B6E15"/>
    <w:rsid w:val="008F2EDC"/>
    <w:rsid w:val="00997C4E"/>
    <w:rsid w:val="009D396F"/>
    <w:rsid w:val="009D7B77"/>
    <w:rsid w:val="00A931C4"/>
    <w:rsid w:val="00AA1C49"/>
    <w:rsid w:val="00B07634"/>
    <w:rsid w:val="00B425CC"/>
    <w:rsid w:val="00BA4108"/>
    <w:rsid w:val="00CA2FD0"/>
    <w:rsid w:val="00D203ED"/>
    <w:rsid w:val="00D94F72"/>
    <w:rsid w:val="00DC6B86"/>
    <w:rsid w:val="00DE741A"/>
    <w:rsid w:val="00ED7526"/>
    <w:rsid w:val="00F04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9354A"/>
  <w15:chartTrackingRefBased/>
  <w15:docId w15:val="{38B871FE-A0CB-4A01-BBFF-2F69523FB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2</Pages>
  <Words>375</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Patricia Jarvis</dc:creator>
  <cp:keywords/>
  <dc:description/>
  <cp:lastModifiedBy>Helen Patricia Jarvis</cp:lastModifiedBy>
  <cp:revision>2</cp:revision>
  <dcterms:created xsi:type="dcterms:W3CDTF">2019-08-10T19:29:00Z</dcterms:created>
  <dcterms:modified xsi:type="dcterms:W3CDTF">2019-09-08T09:43:00Z</dcterms:modified>
</cp:coreProperties>
</file>